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8ADDE" w14:textId="77777777" w:rsidR="00F51BAA" w:rsidRDefault="00094E88">
      <w:pPr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Registration for Non-Centennial Students:</w:t>
      </w:r>
    </w:p>
    <w:p w14:paraId="3CA8ADDF" w14:textId="77777777" w:rsidR="00094E88" w:rsidRDefault="00094E88" w:rsidP="00094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Registration for non-Centennial students will be from March 9</w:t>
      </w:r>
      <w:r w:rsidRPr="00094E88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to March 24</w:t>
      </w:r>
      <w:r w:rsidRPr="00094E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and is on a </w:t>
      </w:r>
      <w:r w:rsidRPr="00094E88">
        <w:rPr>
          <w:sz w:val="24"/>
          <w:szCs w:val="24"/>
          <w:u w:val="single"/>
        </w:rPr>
        <w:t>first come, first serve basis</w:t>
      </w:r>
      <w:r>
        <w:rPr>
          <w:sz w:val="24"/>
          <w:szCs w:val="24"/>
        </w:rPr>
        <w:t>.</w:t>
      </w:r>
    </w:p>
    <w:p w14:paraId="3CA8ADE0" w14:textId="77777777" w:rsidR="00094E88" w:rsidRPr="00094E88" w:rsidRDefault="00094E88" w:rsidP="00094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Register and pay, in person, at the Centennial office.  </w:t>
      </w:r>
      <w:r w:rsidRPr="00094E88">
        <w:rPr>
          <w:sz w:val="24"/>
          <w:szCs w:val="24"/>
          <w:u w:val="single"/>
        </w:rPr>
        <w:t>No registrations will be taken over the phone or</w:t>
      </w:r>
      <w:r>
        <w:rPr>
          <w:sz w:val="24"/>
          <w:szCs w:val="24"/>
          <w:u w:val="single"/>
        </w:rPr>
        <w:t xml:space="preserve"> by</w:t>
      </w:r>
      <w:r w:rsidRPr="00094E88">
        <w:rPr>
          <w:sz w:val="24"/>
          <w:szCs w:val="24"/>
          <w:u w:val="single"/>
        </w:rPr>
        <w:t xml:space="preserve"> e-mail</w:t>
      </w:r>
      <w:r>
        <w:rPr>
          <w:sz w:val="24"/>
          <w:szCs w:val="24"/>
        </w:rPr>
        <w:t>.</w:t>
      </w:r>
    </w:p>
    <w:p w14:paraId="3CA8ADE1" w14:textId="77777777" w:rsidR="00094E88" w:rsidRDefault="00094E88" w:rsidP="00094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Register early as </w:t>
      </w:r>
      <w:r w:rsidRPr="00094E88">
        <w:rPr>
          <w:sz w:val="24"/>
          <w:szCs w:val="24"/>
          <w:u w:val="single"/>
        </w:rPr>
        <w:t>spaces are limited</w:t>
      </w:r>
      <w:r>
        <w:rPr>
          <w:sz w:val="24"/>
          <w:szCs w:val="24"/>
        </w:rPr>
        <w:t>.</w:t>
      </w:r>
    </w:p>
    <w:p w14:paraId="3CA8ADE2" w14:textId="25490078" w:rsidR="00094E88" w:rsidRDefault="009D7A82" w:rsidP="00094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 is $150</w:t>
      </w:r>
      <w:r w:rsidR="00094E88">
        <w:rPr>
          <w:sz w:val="24"/>
          <w:szCs w:val="24"/>
        </w:rPr>
        <w:t>/exam.</w:t>
      </w:r>
    </w:p>
    <w:p w14:paraId="3CA8ADE3" w14:textId="77777777" w:rsidR="00094E88" w:rsidRDefault="00094E88" w:rsidP="00094E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E88">
        <w:rPr>
          <w:b/>
          <w:sz w:val="24"/>
          <w:szCs w:val="24"/>
        </w:rPr>
        <w:t>NO REGISTRATIONS WILL BE TAKEN AFTER MARCH 24</w:t>
      </w:r>
      <w:r w:rsidRPr="00094E88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3CA8ADE4" w14:textId="77777777" w:rsidR="00094E88" w:rsidRPr="00094E88" w:rsidRDefault="00094E88" w:rsidP="00094E88">
      <w:pPr>
        <w:rPr>
          <w:sz w:val="24"/>
        </w:rPr>
      </w:pPr>
      <w:r>
        <w:rPr>
          <w:sz w:val="24"/>
        </w:rPr>
        <w:t xml:space="preserve">Please note that </w:t>
      </w:r>
      <w:r w:rsidRPr="00094E88">
        <w:rPr>
          <w:sz w:val="24"/>
          <w:u w:val="single"/>
        </w:rPr>
        <w:t>CENTENNIAL DOES NOT OFFER LANGUAGE, ART OR MUSIC EXAMS</w:t>
      </w:r>
      <w:r w:rsidRPr="00094E88">
        <w:rPr>
          <w:sz w:val="24"/>
        </w:rPr>
        <w:t xml:space="preserve">.  </w:t>
      </w:r>
    </w:p>
    <w:p w14:paraId="3CA8ADE5" w14:textId="77777777" w:rsidR="00094E88" w:rsidRDefault="00094E88" w:rsidP="00094E88">
      <w:pPr>
        <w:pStyle w:val="ListParagraph"/>
        <w:numPr>
          <w:ilvl w:val="0"/>
          <w:numId w:val="1"/>
        </w:numPr>
        <w:rPr>
          <w:sz w:val="24"/>
        </w:rPr>
      </w:pPr>
      <w:r w:rsidRPr="00EC218C">
        <w:rPr>
          <w:sz w:val="24"/>
        </w:rPr>
        <w:t>The exams offered are</w:t>
      </w:r>
      <w:r>
        <w:rPr>
          <w:sz w:val="24"/>
        </w:rPr>
        <w:t xml:space="preserve"> listed below on the AP Exam Schedule</w:t>
      </w:r>
      <w:r w:rsidRPr="00EC218C">
        <w:rPr>
          <w:sz w:val="24"/>
        </w:rPr>
        <w:t>.  There are no other exams offered at Centennial.  (Note that other exams that are not language/art/music are not offered because of scheduling conflicts with other AP exams.)</w:t>
      </w:r>
    </w:p>
    <w:p w14:paraId="3CA8ADE6" w14:textId="77777777" w:rsidR="00094E88" w:rsidRDefault="00094E88" w:rsidP="00094E8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Contact </w:t>
      </w:r>
      <w:r w:rsidR="00E5557C">
        <w:rPr>
          <w:sz w:val="24"/>
        </w:rPr>
        <w:t>information for the AP Coordinator, Karen Borges, is</w:t>
      </w:r>
      <w:r w:rsidR="0011169A">
        <w:rPr>
          <w:sz w:val="24"/>
        </w:rPr>
        <w:t xml:space="preserve">: </w:t>
      </w:r>
      <w:r w:rsidR="00E5557C">
        <w:rPr>
          <w:sz w:val="24"/>
        </w:rPr>
        <w:t xml:space="preserve"> </w:t>
      </w:r>
      <w:hyperlink r:id="rId9" w:history="1">
        <w:r w:rsidR="0011169A" w:rsidRPr="00A833BD">
          <w:rPr>
            <w:rStyle w:val="Hyperlink"/>
            <w:sz w:val="24"/>
          </w:rPr>
          <w:t>kborges@sd43.bc.ca</w:t>
        </w:r>
      </w:hyperlink>
    </w:p>
    <w:p w14:paraId="3CA8ADE7" w14:textId="77777777" w:rsidR="0011169A" w:rsidRDefault="0011169A" w:rsidP="0011169A">
      <w:pPr>
        <w:pStyle w:val="ListParagraph"/>
        <w:rPr>
          <w:sz w:val="24"/>
        </w:rPr>
      </w:pPr>
    </w:p>
    <w:p w14:paraId="3CA8ADE8" w14:textId="77777777" w:rsidR="005E554E" w:rsidRPr="00E5557C" w:rsidRDefault="00F51BAA">
      <w:pPr>
        <w:rPr>
          <w:b/>
          <w:sz w:val="28"/>
        </w:rPr>
      </w:pPr>
      <w:r w:rsidRPr="00E5557C">
        <w:rPr>
          <w:b/>
          <w:sz w:val="28"/>
        </w:rPr>
        <w:t>2015 CENTENNIAL AP EXAM SCHEDULE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1243"/>
        <w:gridCol w:w="1316"/>
        <w:gridCol w:w="1450"/>
        <w:gridCol w:w="1452"/>
        <w:gridCol w:w="1891"/>
        <w:gridCol w:w="1831"/>
      </w:tblGrid>
      <w:tr w:rsidR="00F51BAA" w:rsidRPr="00E5557C" w14:paraId="3CA8ADF4" w14:textId="77777777" w:rsidTr="00E5557C">
        <w:trPr>
          <w:trHeight w:val="864"/>
        </w:trPr>
        <w:tc>
          <w:tcPr>
            <w:tcW w:w="1243" w:type="dxa"/>
            <w:shd w:val="pct10" w:color="auto" w:fill="auto"/>
          </w:tcPr>
          <w:p w14:paraId="3CA8ADE9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Week 1</w:t>
            </w:r>
          </w:p>
        </w:tc>
        <w:tc>
          <w:tcPr>
            <w:tcW w:w="1316" w:type="dxa"/>
            <w:shd w:val="pct10" w:color="auto" w:fill="auto"/>
          </w:tcPr>
          <w:p w14:paraId="3CA8ADEA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Monday</w:t>
            </w:r>
          </w:p>
          <w:p w14:paraId="3CA8ADEB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May 4</w:t>
            </w:r>
          </w:p>
        </w:tc>
        <w:tc>
          <w:tcPr>
            <w:tcW w:w="1450" w:type="dxa"/>
            <w:shd w:val="pct10" w:color="auto" w:fill="auto"/>
          </w:tcPr>
          <w:p w14:paraId="3CA8ADEC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Tuesday</w:t>
            </w:r>
          </w:p>
          <w:p w14:paraId="3CA8ADED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May 5</w:t>
            </w:r>
          </w:p>
        </w:tc>
        <w:tc>
          <w:tcPr>
            <w:tcW w:w="1452" w:type="dxa"/>
            <w:shd w:val="pct10" w:color="auto" w:fill="auto"/>
          </w:tcPr>
          <w:p w14:paraId="3CA8ADEE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Wednesday</w:t>
            </w:r>
          </w:p>
          <w:p w14:paraId="3CA8ADEF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May 6</w:t>
            </w:r>
          </w:p>
        </w:tc>
        <w:tc>
          <w:tcPr>
            <w:tcW w:w="1891" w:type="dxa"/>
            <w:shd w:val="pct10" w:color="auto" w:fill="auto"/>
          </w:tcPr>
          <w:p w14:paraId="3CA8ADF0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Thursday</w:t>
            </w:r>
          </w:p>
          <w:p w14:paraId="3CA8ADF1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May 7</w:t>
            </w:r>
          </w:p>
        </w:tc>
        <w:tc>
          <w:tcPr>
            <w:tcW w:w="1831" w:type="dxa"/>
            <w:shd w:val="pct10" w:color="auto" w:fill="auto"/>
          </w:tcPr>
          <w:p w14:paraId="3CA8ADF2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Friday</w:t>
            </w:r>
          </w:p>
          <w:p w14:paraId="3CA8ADF3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May 8</w:t>
            </w:r>
          </w:p>
        </w:tc>
      </w:tr>
      <w:tr w:rsidR="00F51BAA" w:rsidRPr="00E5557C" w14:paraId="3CA8ADFD" w14:textId="77777777" w:rsidTr="00E5557C">
        <w:trPr>
          <w:trHeight w:val="864"/>
        </w:trPr>
        <w:tc>
          <w:tcPr>
            <w:tcW w:w="1243" w:type="dxa"/>
          </w:tcPr>
          <w:p w14:paraId="3CA8ADF5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Morning</w:t>
            </w:r>
          </w:p>
          <w:p w14:paraId="3CA8ADF6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8 am</w:t>
            </w:r>
          </w:p>
        </w:tc>
        <w:tc>
          <w:tcPr>
            <w:tcW w:w="1316" w:type="dxa"/>
          </w:tcPr>
          <w:p w14:paraId="3CA8ADF7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Chemistry</w:t>
            </w:r>
          </w:p>
        </w:tc>
        <w:tc>
          <w:tcPr>
            <w:tcW w:w="1450" w:type="dxa"/>
          </w:tcPr>
          <w:p w14:paraId="3CA8ADF8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Calculus AB</w:t>
            </w:r>
          </w:p>
          <w:p w14:paraId="3CA8ADF9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Calculus BC</w:t>
            </w:r>
          </w:p>
        </w:tc>
        <w:tc>
          <w:tcPr>
            <w:tcW w:w="1452" w:type="dxa"/>
          </w:tcPr>
          <w:p w14:paraId="3CA8ADFA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English Literature and Composition</w:t>
            </w:r>
          </w:p>
        </w:tc>
        <w:tc>
          <w:tcPr>
            <w:tcW w:w="1891" w:type="dxa"/>
          </w:tcPr>
          <w:p w14:paraId="3CA8ADFB" w14:textId="77777777" w:rsidR="00F51BAA" w:rsidRPr="00E5557C" w:rsidRDefault="00F51BAA">
            <w:pPr>
              <w:rPr>
                <w:sz w:val="24"/>
                <w:szCs w:val="28"/>
              </w:rPr>
            </w:pPr>
          </w:p>
        </w:tc>
        <w:tc>
          <w:tcPr>
            <w:tcW w:w="1831" w:type="dxa"/>
          </w:tcPr>
          <w:p w14:paraId="3CA8ADFC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US History</w:t>
            </w:r>
          </w:p>
        </w:tc>
      </w:tr>
      <w:tr w:rsidR="00F51BAA" w:rsidRPr="00E5557C" w14:paraId="3CA8AE07" w14:textId="77777777" w:rsidTr="00E5557C">
        <w:trPr>
          <w:trHeight w:val="864"/>
        </w:trPr>
        <w:tc>
          <w:tcPr>
            <w:tcW w:w="1243" w:type="dxa"/>
            <w:tcBorders>
              <w:bottom w:val="single" w:sz="4" w:space="0" w:color="auto"/>
            </w:tcBorders>
          </w:tcPr>
          <w:p w14:paraId="3CA8ADFE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 xml:space="preserve">Afternoon </w:t>
            </w:r>
          </w:p>
          <w:p w14:paraId="3CA8ADFF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12 pm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CA8AE00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Psychology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3CA8AE01" w14:textId="77777777" w:rsidR="00F51BAA" w:rsidRPr="00E5557C" w:rsidRDefault="00F51BAA">
            <w:pPr>
              <w:rPr>
                <w:sz w:val="24"/>
                <w:szCs w:val="28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3CA8AE02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Physics 1:</w:t>
            </w:r>
          </w:p>
          <w:p w14:paraId="3CA8AE03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Algebra-Based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3CA8AE04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Physics 2:</w:t>
            </w:r>
          </w:p>
          <w:p w14:paraId="3CA8AE05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Algebra-Based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CA8AE06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European History</w:t>
            </w:r>
          </w:p>
        </w:tc>
      </w:tr>
      <w:tr w:rsidR="00F51BAA" w:rsidRPr="00E5557C" w14:paraId="3CA8AE0E" w14:textId="77777777" w:rsidTr="00E5557C">
        <w:trPr>
          <w:trHeight w:val="144"/>
        </w:trPr>
        <w:tc>
          <w:tcPr>
            <w:tcW w:w="12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A8AE08" w14:textId="77777777" w:rsidR="00F51BAA" w:rsidRPr="00E5557C" w:rsidRDefault="00F51BAA">
            <w:pPr>
              <w:rPr>
                <w:b/>
                <w:sz w:val="14"/>
                <w:szCs w:val="16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A8AE09" w14:textId="77777777" w:rsidR="00F51BAA" w:rsidRPr="00E5557C" w:rsidRDefault="00F51BAA">
            <w:pPr>
              <w:rPr>
                <w:b/>
                <w:sz w:val="14"/>
                <w:szCs w:val="16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A8AE0A" w14:textId="77777777" w:rsidR="00F51BAA" w:rsidRPr="00E5557C" w:rsidRDefault="00F51BAA">
            <w:pPr>
              <w:rPr>
                <w:b/>
                <w:sz w:val="14"/>
                <w:szCs w:val="16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A8AE0B" w14:textId="77777777" w:rsidR="00F51BAA" w:rsidRPr="00E5557C" w:rsidRDefault="00F51BAA">
            <w:pPr>
              <w:rPr>
                <w:b/>
                <w:sz w:val="14"/>
                <w:szCs w:val="16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A8AE0C" w14:textId="77777777" w:rsidR="00F51BAA" w:rsidRPr="00E5557C" w:rsidRDefault="00F51BAA">
            <w:pPr>
              <w:rPr>
                <w:b/>
                <w:sz w:val="14"/>
                <w:szCs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A8AE0D" w14:textId="77777777" w:rsidR="00F51BAA" w:rsidRPr="00E5557C" w:rsidRDefault="00F51BAA">
            <w:pPr>
              <w:rPr>
                <w:b/>
                <w:sz w:val="14"/>
                <w:szCs w:val="16"/>
              </w:rPr>
            </w:pPr>
          </w:p>
        </w:tc>
      </w:tr>
      <w:tr w:rsidR="00F51BAA" w:rsidRPr="00E5557C" w14:paraId="3CA8AE1A" w14:textId="77777777" w:rsidTr="00E5557C">
        <w:trPr>
          <w:trHeight w:val="864"/>
        </w:trPr>
        <w:tc>
          <w:tcPr>
            <w:tcW w:w="1243" w:type="dxa"/>
            <w:shd w:val="pct10" w:color="auto" w:fill="auto"/>
          </w:tcPr>
          <w:p w14:paraId="3CA8AE0F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Week 2</w:t>
            </w:r>
          </w:p>
        </w:tc>
        <w:tc>
          <w:tcPr>
            <w:tcW w:w="1316" w:type="dxa"/>
            <w:shd w:val="pct10" w:color="auto" w:fill="auto"/>
          </w:tcPr>
          <w:p w14:paraId="3CA8AE10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Monday</w:t>
            </w:r>
          </w:p>
          <w:p w14:paraId="3CA8AE11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May 11</w:t>
            </w:r>
          </w:p>
        </w:tc>
        <w:tc>
          <w:tcPr>
            <w:tcW w:w="1450" w:type="dxa"/>
            <w:shd w:val="pct10" w:color="auto" w:fill="auto"/>
          </w:tcPr>
          <w:p w14:paraId="3CA8AE12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Tuesday</w:t>
            </w:r>
          </w:p>
          <w:p w14:paraId="3CA8AE13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May 12</w:t>
            </w:r>
          </w:p>
        </w:tc>
        <w:tc>
          <w:tcPr>
            <w:tcW w:w="1452" w:type="dxa"/>
            <w:shd w:val="pct10" w:color="auto" w:fill="auto"/>
          </w:tcPr>
          <w:p w14:paraId="3CA8AE14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Wednesday</w:t>
            </w:r>
          </w:p>
          <w:p w14:paraId="3CA8AE15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May 13</w:t>
            </w:r>
          </w:p>
        </w:tc>
        <w:tc>
          <w:tcPr>
            <w:tcW w:w="1891" w:type="dxa"/>
            <w:shd w:val="pct10" w:color="auto" w:fill="auto"/>
          </w:tcPr>
          <w:p w14:paraId="3CA8AE16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 xml:space="preserve">Thursday </w:t>
            </w:r>
          </w:p>
          <w:p w14:paraId="3CA8AE17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May 14</w:t>
            </w:r>
          </w:p>
        </w:tc>
        <w:tc>
          <w:tcPr>
            <w:tcW w:w="1831" w:type="dxa"/>
            <w:shd w:val="pct10" w:color="auto" w:fill="auto"/>
          </w:tcPr>
          <w:p w14:paraId="3CA8AE18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Friday</w:t>
            </w:r>
          </w:p>
          <w:p w14:paraId="3CA8AE19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May 15</w:t>
            </w:r>
          </w:p>
        </w:tc>
      </w:tr>
      <w:tr w:rsidR="00F51BAA" w:rsidRPr="00E5557C" w14:paraId="3CA8AE22" w14:textId="77777777" w:rsidTr="00E5557C">
        <w:trPr>
          <w:trHeight w:val="864"/>
        </w:trPr>
        <w:tc>
          <w:tcPr>
            <w:tcW w:w="1243" w:type="dxa"/>
          </w:tcPr>
          <w:p w14:paraId="3CA8AE1B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Morning</w:t>
            </w:r>
          </w:p>
          <w:p w14:paraId="3CA8AE1C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8 am</w:t>
            </w:r>
          </w:p>
        </w:tc>
        <w:tc>
          <w:tcPr>
            <w:tcW w:w="1316" w:type="dxa"/>
          </w:tcPr>
          <w:p w14:paraId="3CA8AE1D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Biology</w:t>
            </w:r>
          </w:p>
        </w:tc>
        <w:tc>
          <w:tcPr>
            <w:tcW w:w="1450" w:type="dxa"/>
          </w:tcPr>
          <w:p w14:paraId="3CA8AE1E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US Government &amp; Politics</w:t>
            </w:r>
          </w:p>
        </w:tc>
        <w:tc>
          <w:tcPr>
            <w:tcW w:w="1452" w:type="dxa"/>
          </w:tcPr>
          <w:p w14:paraId="3CA8AE1F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English Language and Composition</w:t>
            </w:r>
          </w:p>
        </w:tc>
        <w:tc>
          <w:tcPr>
            <w:tcW w:w="1891" w:type="dxa"/>
          </w:tcPr>
          <w:p w14:paraId="3CA8AE20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World History</w:t>
            </w:r>
          </w:p>
        </w:tc>
        <w:tc>
          <w:tcPr>
            <w:tcW w:w="1831" w:type="dxa"/>
          </w:tcPr>
          <w:p w14:paraId="3CA8AE21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Microeconomics</w:t>
            </w:r>
          </w:p>
        </w:tc>
      </w:tr>
      <w:tr w:rsidR="00F51BAA" w:rsidRPr="00E5557C" w14:paraId="3CA8AE2B" w14:textId="77777777" w:rsidTr="00E5557C">
        <w:trPr>
          <w:trHeight w:val="864"/>
        </w:trPr>
        <w:tc>
          <w:tcPr>
            <w:tcW w:w="1243" w:type="dxa"/>
          </w:tcPr>
          <w:p w14:paraId="3CA8AE23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 xml:space="preserve">Afternoon </w:t>
            </w:r>
          </w:p>
          <w:p w14:paraId="3CA8AE24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12 pm</w:t>
            </w:r>
          </w:p>
        </w:tc>
        <w:tc>
          <w:tcPr>
            <w:tcW w:w="1316" w:type="dxa"/>
          </w:tcPr>
          <w:p w14:paraId="3CA8AE25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Physics C:</w:t>
            </w:r>
          </w:p>
          <w:p w14:paraId="3CA8AE26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Mechanics</w:t>
            </w:r>
          </w:p>
        </w:tc>
        <w:tc>
          <w:tcPr>
            <w:tcW w:w="1450" w:type="dxa"/>
          </w:tcPr>
          <w:p w14:paraId="3CA8AE27" w14:textId="77777777" w:rsidR="00F51BAA" w:rsidRPr="00E5557C" w:rsidRDefault="00F51BAA">
            <w:pPr>
              <w:rPr>
                <w:sz w:val="24"/>
                <w:szCs w:val="28"/>
              </w:rPr>
            </w:pPr>
          </w:p>
        </w:tc>
        <w:tc>
          <w:tcPr>
            <w:tcW w:w="1452" w:type="dxa"/>
          </w:tcPr>
          <w:p w14:paraId="3CA8AE28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Statistics</w:t>
            </w:r>
          </w:p>
        </w:tc>
        <w:tc>
          <w:tcPr>
            <w:tcW w:w="1891" w:type="dxa"/>
          </w:tcPr>
          <w:p w14:paraId="3CA8AE29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Macroeconomics</w:t>
            </w:r>
          </w:p>
        </w:tc>
        <w:tc>
          <w:tcPr>
            <w:tcW w:w="1831" w:type="dxa"/>
          </w:tcPr>
          <w:p w14:paraId="3CA8AE2A" w14:textId="77777777" w:rsidR="00F51BAA" w:rsidRPr="00E5557C" w:rsidRDefault="00F51BAA">
            <w:pPr>
              <w:rPr>
                <w:sz w:val="24"/>
                <w:szCs w:val="28"/>
              </w:rPr>
            </w:pPr>
          </w:p>
        </w:tc>
      </w:tr>
      <w:tr w:rsidR="00F51BAA" w:rsidRPr="00E5557C" w14:paraId="3CA8AE34" w14:textId="77777777" w:rsidTr="00E5557C">
        <w:trPr>
          <w:trHeight w:val="864"/>
        </w:trPr>
        <w:tc>
          <w:tcPr>
            <w:tcW w:w="1243" w:type="dxa"/>
          </w:tcPr>
          <w:p w14:paraId="3CA8AE2C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 xml:space="preserve">Afternoon </w:t>
            </w:r>
          </w:p>
          <w:p w14:paraId="3CA8AE2D" w14:textId="77777777" w:rsidR="00F51BAA" w:rsidRPr="00E5557C" w:rsidRDefault="00F51BAA">
            <w:pPr>
              <w:rPr>
                <w:b/>
                <w:sz w:val="24"/>
                <w:szCs w:val="28"/>
              </w:rPr>
            </w:pPr>
            <w:r w:rsidRPr="00E5557C">
              <w:rPr>
                <w:b/>
                <w:sz w:val="24"/>
                <w:szCs w:val="28"/>
              </w:rPr>
              <w:t>2 pm</w:t>
            </w:r>
          </w:p>
        </w:tc>
        <w:tc>
          <w:tcPr>
            <w:tcW w:w="1316" w:type="dxa"/>
          </w:tcPr>
          <w:p w14:paraId="3CA8AE2E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Physics C:</w:t>
            </w:r>
          </w:p>
          <w:p w14:paraId="3CA8AE2F" w14:textId="77777777" w:rsidR="00F51BAA" w:rsidRPr="00E5557C" w:rsidRDefault="00F51BAA">
            <w:pPr>
              <w:rPr>
                <w:sz w:val="24"/>
                <w:szCs w:val="28"/>
              </w:rPr>
            </w:pPr>
            <w:r w:rsidRPr="00E5557C">
              <w:rPr>
                <w:sz w:val="24"/>
                <w:szCs w:val="28"/>
              </w:rPr>
              <w:t>Electricity &amp; Magnetism</w:t>
            </w:r>
          </w:p>
        </w:tc>
        <w:tc>
          <w:tcPr>
            <w:tcW w:w="1450" w:type="dxa"/>
          </w:tcPr>
          <w:p w14:paraId="3CA8AE30" w14:textId="77777777" w:rsidR="00F51BAA" w:rsidRPr="00E5557C" w:rsidRDefault="00F51BAA">
            <w:pPr>
              <w:rPr>
                <w:sz w:val="24"/>
                <w:szCs w:val="28"/>
              </w:rPr>
            </w:pPr>
          </w:p>
        </w:tc>
        <w:tc>
          <w:tcPr>
            <w:tcW w:w="1452" w:type="dxa"/>
          </w:tcPr>
          <w:p w14:paraId="3CA8AE31" w14:textId="77777777" w:rsidR="00F51BAA" w:rsidRPr="00E5557C" w:rsidRDefault="00F51BAA">
            <w:pPr>
              <w:rPr>
                <w:sz w:val="24"/>
                <w:szCs w:val="28"/>
              </w:rPr>
            </w:pPr>
          </w:p>
        </w:tc>
        <w:tc>
          <w:tcPr>
            <w:tcW w:w="1891" w:type="dxa"/>
          </w:tcPr>
          <w:p w14:paraId="3CA8AE32" w14:textId="77777777" w:rsidR="00F51BAA" w:rsidRPr="00E5557C" w:rsidRDefault="00F51BAA">
            <w:pPr>
              <w:rPr>
                <w:sz w:val="24"/>
                <w:szCs w:val="28"/>
              </w:rPr>
            </w:pPr>
          </w:p>
        </w:tc>
        <w:tc>
          <w:tcPr>
            <w:tcW w:w="1831" w:type="dxa"/>
          </w:tcPr>
          <w:p w14:paraId="3CA8AE33" w14:textId="77777777" w:rsidR="00F51BAA" w:rsidRPr="00E5557C" w:rsidRDefault="00F51BAA">
            <w:pPr>
              <w:rPr>
                <w:sz w:val="24"/>
                <w:szCs w:val="28"/>
              </w:rPr>
            </w:pPr>
          </w:p>
        </w:tc>
      </w:tr>
    </w:tbl>
    <w:p w14:paraId="3CA8AE35" w14:textId="77777777" w:rsidR="00F51BAA" w:rsidRPr="00E5557C" w:rsidRDefault="00F51BAA" w:rsidP="00E5557C">
      <w:pPr>
        <w:rPr>
          <w:b/>
          <w:sz w:val="40"/>
        </w:rPr>
      </w:pPr>
    </w:p>
    <w:sectPr w:rsidR="00F51BAA" w:rsidRPr="00E5557C" w:rsidSect="00E555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247"/>
    <w:multiLevelType w:val="hybridMultilevel"/>
    <w:tmpl w:val="0AC8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47328"/>
    <w:multiLevelType w:val="hybridMultilevel"/>
    <w:tmpl w:val="214E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AA"/>
    <w:rsid w:val="00094E88"/>
    <w:rsid w:val="0011169A"/>
    <w:rsid w:val="004E0BAE"/>
    <w:rsid w:val="005E554E"/>
    <w:rsid w:val="00740C60"/>
    <w:rsid w:val="009B487A"/>
    <w:rsid w:val="009D7A82"/>
    <w:rsid w:val="00E5557C"/>
    <w:rsid w:val="00F5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A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borges@sd43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CD598-5609-4911-A42C-B4C2312E0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68694-4B7B-467E-9E69-27E4E1C93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1EFBBA-36E7-421C-943F-FA277D29CB09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Borges, Karen</dc:creator>
  <cp:lastModifiedBy>Close, Janine</cp:lastModifiedBy>
  <cp:revision>2</cp:revision>
  <dcterms:created xsi:type="dcterms:W3CDTF">2015-02-18T20:06:00Z</dcterms:created>
  <dcterms:modified xsi:type="dcterms:W3CDTF">2015-02-18T20:06:00Z</dcterms:modified>
</cp:coreProperties>
</file>